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CF" w:rsidRDefault="009A04CF" w:rsidP="009A04CF">
      <w:pPr>
        <w:rPr>
          <w:rFonts w:ascii="Arial" w:hAnsi="Arial" w:cs="Arial"/>
          <w:b/>
          <w:sz w:val="40"/>
          <w:szCs w:val="40"/>
        </w:rPr>
      </w:pPr>
      <w:r w:rsidRPr="00932BD2">
        <w:rPr>
          <w:rFonts w:ascii="Arial" w:hAnsi="Arial" w:cs="Arial"/>
          <w:b/>
          <w:sz w:val="40"/>
          <w:szCs w:val="40"/>
        </w:rPr>
        <w:t>Rubric</w:t>
      </w:r>
      <w:r w:rsidR="00970BF8">
        <w:rPr>
          <w:rFonts w:ascii="Arial" w:hAnsi="Arial" w:cs="Arial"/>
          <w:b/>
          <w:sz w:val="40"/>
          <w:szCs w:val="40"/>
        </w:rPr>
        <w:t>: UPO 9</w:t>
      </w:r>
      <w:r w:rsidRPr="00932BD2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 xml:space="preserve">Task </w:t>
      </w:r>
      <w:r w:rsidR="00970BF8">
        <w:rPr>
          <w:rFonts w:ascii="Arial" w:hAnsi="Arial" w:cs="Arial"/>
          <w:b/>
          <w:sz w:val="40"/>
          <w:szCs w:val="40"/>
        </w:rPr>
        <w:t>4</w:t>
      </w:r>
      <w:r w:rsidRPr="00932BD2">
        <w:rPr>
          <w:rFonts w:ascii="Arial" w:hAnsi="Arial" w:cs="Arial"/>
          <w:b/>
          <w:sz w:val="40"/>
          <w:szCs w:val="40"/>
        </w:rPr>
        <w:t xml:space="preserve"> </w:t>
      </w:r>
    </w:p>
    <w:p w:rsidR="00BB3F6E" w:rsidRPr="009A04CF" w:rsidRDefault="00BB3F6E" w:rsidP="009A04C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40"/>
          <w:szCs w:val="40"/>
        </w:rPr>
        <w:t xml:space="preserve">Annotated Timeline </w:t>
      </w: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55"/>
        <w:gridCol w:w="1783"/>
        <w:gridCol w:w="1783"/>
        <w:gridCol w:w="1812"/>
        <w:gridCol w:w="1767"/>
      </w:tblGrid>
      <w:tr w:rsidR="001661A6" w:rsidRPr="009A04CF" w:rsidTr="009A04CF">
        <w:trPr>
          <w:trHeight w:val="498"/>
          <w:tblCellSpacing w:w="0" w:type="dxa"/>
        </w:trPr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1661A6" w:rsidP="009A0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1661A6" w:rsidP="009A04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>Advanced - 4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1661A6" w:rsidP="009A04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>Proficient – 3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1661A6" w:rsidP="009A04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>Emerging - 2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1661A6" w:rsidP="009A04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>Not Yet - 1</w:t>
            </w:r>
          </w:p>
        </w:tc>
      </w:tr>
      <w:tr w:rsidR="001661A6" w:rsidRPr="009A04CF" w:rsidTr="009A04CF">
        <w:trPr>
          <w:trHeight w:val="1500"/>
          <w:tblCellSpacing w:w="0" w:type="dxa"/>
        </w:trPr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6E157C" w:rsidP="009A04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Timeline Dates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F51622" w:rsidP="006E157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has</w:t>
            </w:r>
            <w:r w:rsidR="00970BF8">
              <w:rPr>
                <w:rFonts w:ascii="Arial" w:hAnsi="Arial" w:cs="Arial"/>
                <w:color w:val="000000"/>
                <w:sz w:val="20"/>
                <w:szCs w:val="20"/>
              </w:rPr>
              <w:t xml:space="preserve"> 10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 xml:space="preserve"> events with dates</w:t>
            </w:r>
            <w:r w:rsidR="00780701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>All dates and</w:t>
            </w:r>
            <w:r w:rsidR="00970BF8">
              <w:rPr>
                <w:rFonts w:ascii="Arial" w:hAnsi="Arial" w:cs="Arial"/>
                <w:color w:val="000000"/>
                <w:sz w:val="20"/>
                <w:szCs w:val="20"/>
              </w:rPr>
              <w:t xml:space="preserve"> events are appropriate for Israeli/Palestinian Conflict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1270A" w:rsidRPr="009A04C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970BF8" w:rsidP="00970BF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has at least 7 events with dates. At least 7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 xml:space="preserve"> dates and events are appropriate for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Israeli/Palestinian Conflict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970BF8" w:rsidP="0078070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has at least 5 events with dates. At least 5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 xml:space="preserve"> dates and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events are appropriate for Israeli/Palestinian Conflict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61A6" w:rsidRPr="009A04CF" w:rsidRDefault="00970BF8" w:rsidP="00970BF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has at least 3 events with dates. At least 3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 xml:space="preserve"> dates and events are appropriate for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Israeli/Palestinian Conflict</w:t>
            </w:r>
            <w:r w:rsidR="006E157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780701" w:rsidRPr="009A04CF" w:rsidTr="00780701">
        <w:trPr>
          <w:trHeight w:val="1500"/>
          <w:tblCellSpacing w:w="0" w:type="dxa"/>
        </w:trPr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01" w:rsidRDefault="006E157C" w:rsidP="006E15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Content</w:t>
            </w:r>
          </w:p>
          <w:p w:rsidR="006E157C" w:rsidRPr="009A04CF" w:rsidRDefault="006E157C" w:rsidP="006E15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pictures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quotes, chart, map, person, etc.)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01" w:rsidRPr="009A04CF" w:rsidRDefault="00033425" w:rsidP="000334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All content and symbols are historically accurate, demonstrates thorough understanding of the event</w:t>
            </w:r>
            <w:r w:rsidR="00EC1AE2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appropriate, and of high quality.  </w:t>
            </w:r>
            <w:r w:rsidR="00780701" w:rsidRPr="009A04C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01" w:rsidRPr="009A04CF" w:rsidRDefault="00033425" w:rsidP="0003342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Most content and symbols are historically accurate, demonstrates understanding of the event</w:t>
            </w:r>
            <w:r w:rsidR="00EC1AE2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appropriate, and of high quality.  </w:t>
            </w: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01" w:rsidRPr="009A04CF" w:rsidRDefault="00033425" w:rsidP="00CF395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Content and symbols are partially accurate, demonstrates </w:t>
            </w:r>
            <w:r w:rsidR="00CF3957">
              <w:rPr>
                <w:rFonts w:ascii="Arial" w:hAnsi="Arial" w:cs="Arial"/>
                <w:color w:val="000000"/>
                <w:sz w:val="20"/>
                <w:szCs w:val="20"/>
              </w:rPr>
              <w:t xml:space="preserve">partial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understanding of the</w:t>
            </w:r>
            <w:r w:rsidR="00CF3957">
              <w:rPr>
                <w:rFonts w:ascii="Arial" w:hAnsi="Arial" w:cs="Arial"/>
                <w:color w:val="000000"/>
                <w:sz w:val="20"/>
                <w:szCs w:val="20"/>
              </w:rPr>
              <w:t xml:space="preserve"> event, appropriate, and of partial</w:t>
            </w:r>
            <w:r w:rsidR="00EC1AE2">
              <w:rPr>
                <w:rFonts w:ascii="Arial" w:hAnsi="Arial" w:cs="Arial"/>
                <w:color w:val="000000"/>
                <w:sz w:val="20"/>
                <w:szCs w:val="20"/>
              </w:rPr>
              <w:t xml:space="preserve"> quality. </w:t>
            </w:r>
          </w:p>
        </w:tc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01" w:rsidRPr="009A04CF" w:rsidRDefault="00CF3957" w:rsidP="00CF395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Content and symbols are minimally accurate, demonstrates minimal understanding of the event, not appropriate, and of low quality.  </w:t>
            </w:r>
            <w:r w:rsidRPr="009A04C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661A6" w:rsidRPr="009A04CF" w:rsidRDefault="001661A6" w:rsidP="001661A6">
      <w:pPr>
        <w:pStyle w:val="NoSpacing"/>
        <w:rPr>
          <w:rFonts w:ascii="Arial" w:hAnsi="Arial" w:cs="Arial"/>
          <w:sz w:val="20"/>
          <w:szCs w:val="20"/>
        </w:rPr>
      </w:pPr>
    </w:p>
    <w:p w:rsidR="001661A6" w:rsidRPr="009A04CF" w:rsidRDefault="001661A6" w:rsidP="001661A6">
      <w:pPr>
        <w:pStyle w:val="NoSpacing"/>
        <w:rPr>
          <w:rFonts w:ascii="Arial" w:hAnsi="Arial" w:cs="Arial"/>
          <w:b/>
          <w:sz w:val="20"/>
          <w:szCs w:val="20"/>
        </w:rPr>
      </w:pPr>
      <w:r w:rsidRPr="009A04CF">
        <w:rPr>
          <w:rFonts w:ascii="Arial" w:hAnsi="Arial" w:cs="Arial"/>
          <w:b/>
          <w:sz w:val="20"/>
          <w:szCs w:val="20"/>
        </w:rPr>
        <w:t>Proficiency Scale:</w:t>
      </w:r>
    </w:p>
    <w:p w:rsidR="001661A6" w:rsidRPr="009A04CF" w:rsidRDefault="00780701" w:rsidP="001661A6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Advanced 8</w:t>
      </w:r>
    </w:p>
    <w:p w:rsidR="001661A6" w:rsidRPr="009A04CF" w:rsidRDefault="001661A6" w:rsidP="001661A6">
      <w:pPr>
        <w:pStyle w:val="NoSpacing"/>
        <w:rPr>
          <w:rFonts w:ascii="Arial" w:hAnsi="Arial" w:cs="Arial"/>
          <w:sz w:val="20"/>
          <w:szCs w:val="20"/>
        </w:rPr>
      </w:pPr>
      <w:r w:rsidRPr="009A04CF">
        <w:rPr>
          <w:rFonts w:ascii="Arial" w:hAnsi="Arial" w:cs="Arial"/>
          <w:sz w:val="20"/>
          <w:szCs w:val="20"/>
        </w:rPr>
        <w:t xml:space="preserve">Proficient </w:t>
      </w:r>
      <w:r w:rsidR="00780701">
        <w:rPr>
          <w:rFonts w:ascii="Arial" w:hAnsi="Arial" w:cs="Arial"/>
          <w:sz w:val="20"/>
          <w:szCs w:val="20"/>
        </w:rPr>
        <w:t>6</w:t>
      </w:r>
    </w:p>
    <w:p w:rsidR="001661A6" w:rsidRPr="009A04CF" w:rsidRDefault="001661A6" w:rsidP="001661A6">
      <w:pPr>
        <w:pStyle w:val="NoSpacing"/>
        <w:rPr>
          <w:rFonts w:ascii="Arial" w:hAnsi="Arial" w:cs="Arial"/>
          <w:sz w:val="20"/>
          <w:szCs w:val="20"/>
        </w:rPr>
      </w:pPr>
      <w:r w:rsidRPr="009A04CF">
        <w:rPr>
          <w:rFonts w:ascii="Arial" w:hAnsi="Arial" w:cs="Arial"/>
          <w:sz w:val="20"/>
          <w:szCs w:val="20"/>
        </w:rPr>
        <w:t xml:space="preserve">Emerging </w:t>
      </w:r>
      <w:r w:rsidR="00780701">
        <w:rPr>
          <w:rFonts w:ascii="Arial" w:hAnsi="Arial" w:cs="Arial"/>
          <w:sz w:val="20"/>
          <w:szCs w:val="20"/>
        </w:rPr>
        <w:t>4</w:t>
      </w:r>
    </w:p>
    <w:p w:rsidR="001661A6" w:rsidRPr="009A04CF" w:rsidRDefault="00780701" w:rsidP="001661A6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 Yet 2</w:t>
      </w:r>
    </w:p>
    <w:p w:rsidR="001661A6" w:rsidRPr="009A04CF" w:rsidRDefault="001661A6" w:rsidP="001661A6">
      <w:pPr>
        <w:rPr>
          <w:rFonts w:ascii="Arial" w:hAnsi="Arial" w:cs="Arial"/>
          <w:sz w:val="20"/>
          <w:szCs w:val="20"/>
        </w:rPr>
      </w:pPr>
    </w:p>
    <w:p w:rsidR="00A0384B" w:rsidRPr="009A04CF" w:rsidRDefault="00A0384B">
      <w:pPr>
        <w:rPr>
          <w:rFonts w:ascii="Arial" w:hAnsi="Arial" w:cs="Arial"/>
          <w:sz w:val="24"/>
          <w:szCs w:val="24"/>
        </w:rPr>
      </w:pPr>
    </w:p>
    <w:sectPr w:rsidR="00A0384B" w:rsidRPr="009A04CF" w:rsidSect="009A0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25" w:rsidRDefault="00033425" w:rsidP="009A04CF">
      <w:pPr>
        <w:spacing w:after="0" w:line="240" w:lineRule="auto"/>
      </w:pPr>
      <w:r>
        <w:separator/>
      </w:r>
    </w:p>
  </w:endnote>
  <w:endnote w:type="continuationSeparator" w:id="0">
    <w:p w:rsidR="00033425" w:rsidRDefault="00033425" w:rsidP="009A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25" w:rsidRDefault="00033425" w:rsidP="009A04CF">
      <w:pPr>
        <w:spacing w:after="0" w:line="240" w:lineRule="auto"/>
      </w:pPr>
      <w:r>
        <w:separator/>
      </w:r>
    </w:p>
  </w:footnote>
  <w:footnote w:type="continuationSeparator" w:id="0">
    <w:p w:rsidR="00033425" w:rsidRDefault="00033425" w:rsidP="009A0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635EB"/>
    <w:multiLevelType w:val="hybridMultilevel"/>
    <w:tmpl w:val="4B965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5"/>
    <w:rsid w:val="00033425"/>
    <w:rsid w:val="001661A6"/>
    <w:rsid w:val="00175DC5"/>
    <w:rsid w:val="0041270A"/>
    <w:rsid w:val="00470A8E"/>
    <w:rsid w:val="006E157C"/>
    <w:rsid w:val="00780701"/>
    <w:rsid w:val="00861A2D"/>
    <w:rsid w:val="00970BF8"/>
    <w:rsid w:val="009A04CF"/>
    <w:rsid w:val="00A0384B"/>
    <w:rsid w:val="00AD25F5"/>
    <w:rsid w:val="00BB3F6E"/>
    <w:rsid w:val="00CF3957"/>
    <w:rsid w:val="00EC1AE2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1A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1A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127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4C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A0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4C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1A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1A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127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4C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A04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4C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2015-03-05T21:25:00Z</dcterms:created>
  <dcterms:modified xsi:type="dcterms:W3CDTF">2015-05-18T20:45:00Z</dcterms:modified>
</cp:coreProperties>
</file>